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E6329" w14:textId="77777777" w:rsidR="00307618" w:rsidRPr="00307618" w:rsidRDefault="00307618" w:rsidP="00307618">
      <w:r w:rsidRPr="00307618">
        <w:rPr>
          <w:b/>
          <w:bCs/>
        </w:rPr>
        <w:t>Chairs Report NACTSEW AGM Lincoln 2026</w:t>
      </w:r>
    </w:p>
    <w:p w14:paraId="2FF0B75B" w14:textId="77777777" w:rsidR="00307618" w:rsidRPr="00307618" w:rsidRDefault="00307618" w:rsidP="00307618">
      <w:r w:rsidRPr="00307618">
        <w:t>A Summary of the verbal report given below</w:t>
      </w:r>
    </w:p>
    <w:p w14:paraId="454E4FDE" w14:textId="77777777" w:rsidR="00307618" w:rsidRPr="00307618" w:rsidRDefault="00307618" w:rsidP="00307618">
      <w:r w:rsidRPr="00307618">
        <w:rPr>
          <w:b/>
          <w:bCs/>
        </w:rPr>
        <w:t>Welcome Colin Greatorex </w:t>
      </w:r>
    </w:p>
    <w:p w14:paraId="7D2990D7" w14:textId="77777777" w:rsidR="00307618" w:rsidRPr="00307618" w:rsidRDefault="00307618" w:rsidP="00307618">
      <w:r w:rsidRPr="00307618">
        <w:t>Pleasure of welcoming Colin as the new Vice Chair and a person with his wife Donna I have known ever since we were in office in 2010 and met at the last Lincoln AGM weekend. </w:t>
      </w:r>
    </w:p>
    <w:p w14:paraId="152CD76F" w14:textId="77777777" w:rsidR="00307618" w:rsidRPr="00307618" w:rsidRDefault="00307618" w:rsidP="00307618">
      <w:r w:rsidRPr="00307618">
        <w:rPr>
          <w:b/>
          <w:bCs/>
        </w:rPr>
        <w:t>WhatsApp Group - </w:t>
      </w:r>
    </w:p>
    <w:p w14:paraId="73361C15" w14:textId="77777777" w:rsidR="00307618" w:rsidRPr="00307618" w:rsidRDefault="00307618" w:rsidP="00307618">
      <w:r w:rsidRPr="00307618">
        <w:t>A successful partnership bringing the holders of office together to provide support and advice 24/7.</w:t>
      </w:r>
    </w:p>
    <w:p w14:paraId="1F65C483" w14:textId="77777777" w:rsidR="00307618" w:rsidRPr="00307618" w:rsidRDefault="00307618" w:rsidP="00307618">
      <w:r w:rsidRPr="00307618">
        <w:t>Advice, sharing troubles with civic offices or mayors, to discussion on evets to mace bearers. Hugely beneficial and now extended to include the outgoing sheriffs for one year to provide further support and continuity between individuals and their cities and towns.</w:t>
      </w:r>
    </w:p>
    <w:p w14:paraId="47859D28" w14:textId="77777777" w:rsidR="00307618" w:rsidRPr="00307618" w:rsidRDefault="00307618" w:rsidP="00307618">
      <w:r w:rsidRPr="00307618">
        <w:rPr>
          <w:b/>
          <w:bCs/>
        </w:rPr>
        <w:t>New Stock</w:t>
      </w:r>
    </w:p>
    <w:p w14:paraId="2E55F9DB" w14:textId="77777777" w:rsidR="00307618" w:rsidRPr="00307618" w:rsidRDefault="00307618" w:rsidP="00307618">
      <w:pPr>
        <w:numPr>
          <w:ilvl w:val="0"/>
          <w:numId w:val="1"/>
        </w:numPr>
      </w:pPr>
      <w:r w:rsidRPr="00307618">
        <w:t>NACTSEW badge digitalised </w:t>
      </w:r>
    </w:p>
    <w:p w14:paraId="335F10D0" w14:textId="77777777" w:rsidR="00307618" w:rsidRPr="00307618" w:rsidRDefault="00307618" w:rsidP="00307618">
      <w:pPr>
        <w:numPr>
          <w:ilvl w:val="0"/>
          <w:numId w:val="1"/>
        </w:numPr>
      </w:pPr>
      <w:r w:rsidRPr="00307618">
        <w:t>Pens </w:t>
      </w:r>
    </w:p>
    <w:p w14:paraId="6114D5A0" w14:textId="77777777" w:rsidR="00307618" w:rsidRPr="00307618" w:rsidRDefault="00307618" w:rsidP="00307618">
      <w:pPr>
        <w:numPr>
          <w:ilvl w:val="0"/>
          <w:numId w:val="1"/>
        </w:numPr>
      </w:pPr>
      <w:r w:rsidRPr="00307618">
        <w:t>cufflinks</w:t>
      </w:r>
    </w:p>
    <w:p w14:paraId="775441B3" w14:textId="77777777" w:rsidR="00307618" w:rsidRPr="00307618" w:rsidRDefault="00307618" w:rsidP="00307618">
      <w:pPr>
        <w:numPr>
          <w:ilvl w:val="0"/>
          <w:numId w:val="1"/>
        </w:numPr>
      </w:pPr>
      <w:r w:rsidRPr="00307618">
        <w:t>Baton </w:t>
      </w:r>
    </w:p>
    <w:p w14:paraId="7669636A" w14:textId="77777777" w:rsidR="00307618" w:rsidRPr="00307618" w:rsidRDefault="00307618" w:rsidP="00307618">
      <w:pPr>
        <w:numPr>
          <w:ilvl w:val="0"/>
          <w:numId w:val="1"/>
        </w:numPr>
      </w:pPr>
      <w:r w:rsidRPr="00307618">
        <w:t>Banner</w:t>
      </w:r>
    </w:p>
    <w:p w14:paraId="4417CF38" w14:textId="77777777" w:rsidR="00307618" w:rsidRPr="00307618" w:rsidRDefault="00307618" w:rsidP="00307618">
      <w:pPr>
        <w:numPr>
          <w:ilvl w:val="0"/>
          <w:numId w:val="1"/>
        </w:numPr>
      </w:pPr>
      <w:r w:rsidRPr="00307618">
        <w:t>tablecloths </w:t>
      </w:r>
    </w:p>
    <w:p w14:paraId="60757EF8" w14:textId="77777777" w:rsidR="00307618" w:rsidRPr="00307618" w:rsidRDefault="00307618" w:rsidP="00307618"/>
    <w:p w14:paraId="1694D1F4" w14:textId="77777777" w:rsidR="00307618" w:rsidRPr="00307618" w:rsidRDefault="00307618" w:rsidP="00307618">
      <w:r w:rsidRPr="00307618">
        <w:rPr>
          <w:b/>
          <w:bCs/>
        </w:rPr>
        <w:t>NACTSEW Training </w:t>
      </w:r>
    </w:p>
    <w:p w14:paraId="557BCED3" w14:textId="77777777" w:rsidR="00307618" w:rsidRPr="00307618" w:rsidRDefault="00307618" w:rsidP="00307618">
      <w:pPr>
        <w:numPr>
          <w:ilvl w:val="0"/>
          <w:numId w:val="2"/>
        </w:numPr>
      </w:pPr>
      <w:r w:rsidRPr="00307618">
        <w:t>MP4 video</w:t>
      </w:r>
    </w:p>
    <w:p w14:paraId="09BA6AF8" w14:textId="77777777" w:rsidR="00307618" w:rsidRPr="00307618" w:rsidRDefault="00307618" w:rsidP="00307618">
      <w:pPr>
        <w:numPr>
          <w:ilvl w:val="0"/>
          <w:numId w:val="2"/>
        </w:numPr>
      </w:pPr>
      <w:r w:rsidRPr="00307618">
        <w:t>PDF Training Document</w:t>
      </w:r>
    </w:p>
    <w:p w14:paraId="3B966242" w14:textId="77777777" w:rsidR="00307618" w:rsidRPr="00307618" w:rsidRDefault="00307618" w:rsidP="00307618">
      <w:r w:rsidRPr="00307618">
        <w:t>A huge thank you to Kevin &amp; Tracy Frisby who in recognition for their contribution have been invited to the formal dinner as our guests.</w:t>
      </w:r>
    </w:p>
    <w:p w14:paraId="3C82C5C9" w14:textId="77777777" w:rsidR="00307618" w:rsidRPr="00307618" w:rsidRDefault="00307618" w:rsidP="00307618">
      <w:r w:rsidRPr="00307618">
        <w:t> </w:t>
      </w:r>
      <w:r w:rsidRPr="00307618">
        <w:rPr>
          <w:b/>
          <w:bCs/>
        </w:rPr>
        <w:t>Letter of thanks – to retiring members</w:t>
      </w:r>
    </w:p>
    <w:p w14:paraId="610E4D3E" w14:textId="77777777" w:rsidR="00307618" w:rsidRPr="00307618" w:rsidRDefault="00307618" w:rsidP="00307618">
      <w:r w:rsidRPr="00307618">
        <w:t>Most members just gradually disengage and do not ‘formally’ retire from the Association. But when a long-standing member (i.e. over 15 years for example) actively resigns from the Association and informs us, we should send them a formal letter of thanks and recognition of their support. This is now in place.</w:t>
      </w:r>
    </w:p>
    <w:p w14:paraId="74266CB6" w14:textId="77777777" w:rsidR="00307618" w:rsidRPr="00307618" w:rsidRDefault="00307618" w:rsidP="00307618">
      <w:r w:rsidRPr="00307618">
        <w:rPr>
          <w:b/>
          <w:bCs/>
        </w:rPr>
        <w:lastRenderedPageBreak/>
        <w:t>Meetings - An outline of those attended</w:t>
      </w:r>
    </w:p>
    <w:p w14:paraId="12E38521" w14:textId="77777777" w:rsidR="00307618" w:rsidRPr="00307618" w:rsidRDefault="00307618" w:rsidP="00307618">
      <w:pPr>
        <w:numPr>
          <w:ilvl w:val="0"/>
          <w:numId w:val="3"/>
        </w:numPr>
      </w:pPr>
      <w:r w:rsidRPr="00307618">
        <w:t>Half yearly York in February </w:t>
      </w:r>
    </w:p>
    <w:p w14:paraId="3D77115D" w14:textId="77777777" w:rsidR="00307618" w:rsidRPr="00307618" w:rsidRDefault="00307618" w:rsidP="00307618">
      <w:pPr>
        <w:numPr>
          <w:ilvl w:val="0"/>
          <w:numId w:val="3"/>
        </w:numPr>
      </w:pPr>
      <w:r w:rsidRPr="00307618">
        <w:t>BRM with executive Team</w:t>
      </w:r>
    </w:p>
    <w:p w14:paraId="1BE201FA" w14:textId="77777777" w:rsidR="00307618" w:rsidRPr="00307618" w:rsidRDefault="00307618" w:rsidP="00307618">
      <w:pPr>
        <w:numPr>
          <w:ilvl w:val="0"/>
          <w:numId w:val="4"/>
        </w:numPr>
      </w:pPr>
      <w:r w:rsidRPr="00307618">
        <w:t>Online teams meeting with Sheriffs. </w:t>
      </w:r>
    </w:p>
    <w:p w14:paraId="4872A63E" w14:textId="77777777" w:rsidR="00307618" w:rsidRPr="00307618" w:rsidRDefault="00307618" w:rsidP="00307618">
      <w:pPr>
        <w:numPr>
          <w:ilvl w:val="0"/>
          <w:numId w:val="4"/>
        </w:numPr>
      </w:pPr>
      <w:r w:rsidRPr="00307618">
        <w:t>Newcastle AGM meetings </w:t>
      </w:r>
    </w:p>
    <w:p w14:paraId="71606ADE" w14:textId="77777777" w:rsidR="00307618" w:rsidRPr="00307618" w:rsidRDefault="00307618" w:rsidP="00307618">
      <w:pPr>
        <w:numPr>
          <w:ilvl w:val="0"/>
          <w:numId w:val="4"/>
        </w:numPr>
      </w:pPr>
      <w:r w:rsidRPr="00307618">
        <w:t>Vermont Hotel</w:t>
      </w:r>
    </w:p>
    <w:p w14:paraId="1AF0B864" w14:textId="77777777" w:rsidR="00307618" w:rsidRPr="00307618" w:rsidRDefault="00307618" w:rsidP="00307618">
      <w:pPr>
        <w:numPr>
          <w:ilvl w:val="0"/>
          <w:numId w:val="4"/>
        </w:numPr>
      </w:pPr>
      <w:r w:rsidRPr="00307618">
        <w:t>Cathedral </w:t>
      </w:r>
    </w:p>
    <w:p w14:paraId="1FDEA3FB" w14:textId="77777777" w:rsidR="00307618" w:rsidRPr="00307618" w:rsidRDefault="00307618" w:rsidP="00307618">
      <w:pPr>
        <w:numPr>
          <w:ilvl w:val="0"/>
          <w:numId w:val="4"/>
        </w:numPr>
      </w:pPr>
      <w:r w:rsidRPr="00307618">
        <w:t>NC Council </w:t>
      </w:r>
    </w:p>
    <w:p w14:paraId="3B458AE2" w14:textId="77777777" w:rsidR="00307618" w:rsidRPr="00307618" w:rsidRDefault="00307618" w:rsidP="00307618"/>
    <w:p w14:paraId="75EDCA81" w14:textId="77777777" w:rsidR="00307618" w:rsidRPr="00307618" w:rsidRDefault="00307618" w:rsidP="00307618">
      <w:r w:rsidRPr="00307618">
        <w:rPr>
          <w:b/>
          <w:bCs/>
        </w:rPr>
        <w:t>New Sheriffs Teams meeting </w:t>
      </w:r>
    </w:p>
    <w:p w14:paraId="1AA1629F" w14:textId="77777777" w:rsidR="00307618" w:rsidRPr="00307618" w:rsidRDefault="00307618" w:rsidP="00307618">
      <w:r w:rsidRPr="00307618">
        <w:t>Once again in early July all the incoming Sheriffs from all our associated cities and towns were invited to join an online Teams meeting with the executive team, with the aim of introducing NACTSEW, ourselves and the benefits of membership, which now of course includes the WhatsApp Group, the new training package and of course the AGM conference weekend.</w:t>
      </w:r>
    </w:p>
    <w:p w14:paraId="1365E571" w14:textId="77777777" w:rsidR="00307618" w:rsidRPr="00307618" w:rsidRDefault="00307618" w:rsidP="00307618">
      <w:r w:rsidRPr="00307618">
        <w:t>I am pleased to report that the meeting was attended by nine Sheriffs from the following cities and towns and was significantly higher than our inaugural meeting in July 2025.</w:t>
      </w:r>
    </w:p>
    <w:p w14:paraId="2CA380F7" w14:textId="77777777" w:rsidR="00307618" w:rsidRPr="00307618" w:rsidRDefault="00307618" w:rsidP="00307618">
      <w:r w:rsidRPr="00307618">
        <w:t>Carmarthen </w:t>
      </w:r>
    </w:p>
    <w:p w14:paraId="17974705" w14:textId="77777777" w:rsidR="00307618" w:rsidRPr="00307618" w:rsidRDefault="00307618" w:rsidP="00307618">
      <w:r w:rsidRPr="00307618">
        <w:t>Chester</w:t>
      </w:r>
    </w:p>
    <w:p w14:paraId="218C42A4" w14:textId="77777777" w:rsidR="00307618" w:rsidRPr="00307618" w:rsidRDefault="00307618" w:rsidP="00307618">
      <w:r w:rsidRPr="00307618">
        <w:t>Gloucester </w:t>
      </w:r>
    </w:p>
    <w:p w14:paraId="1CE54D6B" w14:textId="77777777" w:rsidR="00307618" w:rsidRPr="00307618" w:rsidRDefault="00307618" w:rsidP="00307618">
      <w:r w:rsidRPr="00307618">
        <w:t>Lichfield</w:t>
      </w:r>
    </w:p>
    <w:p w14:paraId="23D7D26C" w14:textId="77777777" w:rsidR="00307618" w:rsidRPr="00307618" w:rsidRDefault="00307618" w:rsidP="00307618">
      <w:r w:rsidRPr="00307618">
        <w:t>Norwich</w:t>
      </w:r>
    </w:p>
    <w:p w14:paraId="29B036D4" w14:textId="77777777" w:rsidR="00307618" w:rsidRPr="00307618" w:rsidRDefault="00307618" w:rsidP="00307618">
      <w:r w:rsidRPr="00307618">
        <w:t>Nottingham</w:t>
      </w:r>
    </w:p>
    <w:p w14:paraId="68342254" w14:textId="77777777" w:rsidR="00307618" w:rsidRPr="00307618" w:rsidRDefault="00307618" w:rsidP="00307618">
      <w:r w:rsidRPr="00307618">
        <w:t>Oxford </w:t>
      </w:r>
    </w:p>
    <w:p w14:paraId="3315DD03" w14:textId="77777777" w:rsidR="00307618" w:rsidRPr="00307618" w:rsidRDefault="00307618" w:rsidP="00307618">
      <w:r w:rsidRPr="00307618">
        <w:t>Poole</w:t>
      </w:r>
    </w:p>
    <w:p w14:paraId="68CC9687" w14:textId="77777777" w:rsidR="00307618" w:rsidRPr="00307618" w:rsidRDefault="00307618" w:rsidP="00307618">
      <w:r w:rsidRPr="00307618">
        <w:t>Southampton</w:t>
      </w:r>
    </w:p>
    <w:p w14:paraId="1DEC49DE" w14:textId="77777777" w:rsidR="00307618" w:rsidRPr="00307618" w:rsidRDefault="00307618" w:rsidP="00307618">
      <w:r w:rsidRPr="00307618">
        <w:t>Apologies were received from Haverfordwest and Berwick.</w:t>
      </w:r>
    </w:p>
    <w:p w14:paraId="3E2799E6" w14:textId="77777777" w:rsidR="00307618" w:rsidRDefault="00307618" w:rsidP="00307618"/>
    <w:p w14:paraId="0CDA9AE0" w14:textId="4E62C4E0" w:rsidR="00307618" w:rsidRPr="00307618" w:rsidRDefault="00307618" w:rsidP="00307618">
      <w:r w:rsidRPr="00307618">
        <w:t>The meeting, which included a short power point presentation.</w:t>
      </w:r>
    </w:p>
    <w:p w14:paraId="39D3A198" w14:textId="77777777" w:rsidR="00307618" w:rsidRPr="00307618" w:rsidRDefault="00307618" w:rsidP="00307618">
      <w:r w:rsidRPr="00307618">
        <w:rPr>
          <w:b/>
          <w:bCs/>
        </w:rPr>
        <w:lastRenderedPageBreak/>
        <w:t>Invites</w:t>
      </w:r>
    </w:p>
    <w:p w14:paraId="027A5351" w14:textId="77777777" w:rsidR="00307618" w:rsidRPr="00307618" w:rsidRDefault="00307618" w:rsidP="00307618">
      <w:r w:rsidRPr="00307618">
        <w:rPr>
          <w:b/>
          <w:bCs/>
        </w:rPr>
        <w:t xml:space="preserve">Canterbury </w:t>
      </w:r>
      <w:r w:rsidRPr="00307618">
        <w:t>– On Friday 20 February, I was delighted to</w:t>
      </w:r>
    </w:p>
    <w:p w14:paraId="29DB0D7D" w14:textId="77777777" w:rsidR="00307618" w:rsidRPr="00307618" w:rsidRDefault="00307618" w:rsidP="00307618">
      <w:r w:rsidRPr="00307618">
        <w:t>attend the Canterbury Shrievalty Dinner at the Marine Hotel, Whitstable by kind invitation of their Chair Tom Mellish and their honorary Secretary Jeanette Stockley.</w:t>
      </w:r>
    </w:p>
    <w:p w14:paraId="6BC89281" w14:textId="77777777" w:rsidR="00307618" w:rsidRPr="00307618" w:rsidRDefault="00307618" w:rsidP="00307618">
      <w:r w:rsidRPr="00307618">
        <w:t>Perhaps the most poignant moment was meeting Sheila Gomm, the widow of our late Chair Douglas</w:t>
      </w:r>
    </w:p>
    <w:p w14:paraId="08A94B97" w14:textId="77777777" w:rsidR="00307618" w:rsidRPr="00307618" w:rsidRDefault="00307618" w:rsidP="00307618">
      <w:r w:rsidRPr="00307618">
        <w:t>Gomm who served as NACTSEW Chair between 2001 and 2011, and was Sheriff of Canterbury in 1987</w:t>
      </w:r>
    </w:p>
    <w:p w14:paraId="712E1284" w14:textId="77777777" w:rsidR="00307618" w:rsidRPr="00307618" w:rsidRDefault="00307618" w:rsidP="00307618">
      <w:r w:rsidRPr="00307618">
        <w:rPr>
          <w:b/>
          <w:bCs/>
        </w:rPr>
        <w:t>Haverfordwest -</w:t>
      </w:r>
      <w:r w:rsidRPr="00307618">
        <w:t>A very welcoming invitation was received from the</w:t>
      </w:r>
    </w:p>
    <w:p w14:paraId="0F89541B" w14:textId="77777777" w:rsidR="00307618" w:rsidRPr="00307618" w:rsidRDefault="00307618" w:rsidP="00307618">
      <w:r w:rsidRPr="00307618">
        <w:t>Mayor elect for Haverfordwest, Councillor Randell Thomas-Turner to attend the Mayoral Ceremony at the Tabernacle Congregational Church, Haverfordwest on Thursday 21st May 2026.</w:t>
      </w:r>
    </w:p>
    <w:p w14:paraId="226C56EB" w14:textId="77777777" w:rsidR="00307618" w:rsidRPr="00307618" w:rsidRDefault="00307618" w:rsidP="00307618"/>
    <w:p w14:paraId="314F374F" w14:textId="77777777" w:rsidR="00307618" w:rsidRPr="00307618" w:rsidRDefault="00307618" w:rsidP="00307618">
      <w:r w:rsidRPr="00307618">
        <w:rPr>
          <w:b/>
          <w:bCs/>
        </w:rPr>
        <w:t>LINKS </w:t>
      </w:r>
    </w:p>
    <w:p w14:paraId="5820A926" w14:textId="77777777" w:rsidR="00307618" w:rsidRPr="00307618" w:rsidRDefault="00307618" w:rsidP="00307618">
      <w:r w:rsidRPr="00307618">
        <w:t>The occasion also afforded me the opportunity to spend end sometime with the new Sheriff of Carmarthen, Sheriff Barry Williams.</w:t>
      </w:r>
    </w:p>
    <w:p w14:paraId="1A465514" w14:textId="77777777" w:rsidR="00307618" w:rsidRPr="00307618" w:rsidRDefault="00307618" w:rsidP="00307618">
      <w:r w:rsidRPr="00307618">
        <w:t>It was also interesting to see the Mayor of Haverfordwest appoint a Cadet for the year and it reminded me of the Junior Sheriff of Lichfield and the connections they both make between civic life and the next generation.</w:t>
      </w:r>
    </w:p>
    <w:p w14:paraId="3D20333F" w14:textId="77777777" w:rsidR="00307618" w:rsidRPr="00307618" w:rsidRDefault="00307618" w:rsidP="00307618">
      <w:r w:rsidRPr="00307618">
        <w:rPr>
          <w:b/>
          <w:bCs/>
        </w:rPr>
        <w:t>Junior Sheriff</w:t>
      </w:r>
      <w:r w:rsidRPr="00307618">
        <w:t xml:space="preserve"> - without doubt align with the AGM motion brought about at Haverfordwest by John Butler in promoting the office to a wider and younger audience, but also assist in preserving and enhancing the role of Sheriff at the same time</w:t>
      </w:r>
    </w:p>
    <w:p w14:paraId="13C4CBE2" w14:textId="77777777" w:rsidR="00307618" w:rsidRPr="00307618" w:rsidRDefault="00307618" w:rsidP="00307618">
      <w:r w:rsidRPr="00307618">
        <w:t>These invites and attendance is an important representation of NACTSEW as Chair on our association and members behalf</w:t>
      </w:r>
    </w:p>
    <w:p w14:paraId="276F2107" w14:textId="77777777" w:rsidR="00307618" w:rsidRPr="00307618" w:rsidRDefault="00307618" w:rsidP="00307618">
      <w:r w:rsidRPr="00307618">
        <w:t>This gives me a real opportunity to strengthen our links with the hosts and to support the Sheriff and the Office itself to all attending.</w:t>
      </w:r>
    </w:p>
    <w:p w14:paraId="6D52D418" w14:textId="77777777" w:rsidR="00307618" w:rsidRPr="00307618" w:rsidRDefault="00307618" w:rsidP="00307618"/>
    <w:p w14:paraId="1D9F92A9" w14:textId="77777777" w:rsidR="00307618" w:rsidRPr="00307618" w:rsidRDefault="00307618" w:rsidP="00307618">
      <w:r w:rsidRPr="00307618">
        <w:rPr>
          <w:b/>
          <w:bCs/>
        </w:rPr>
        <w:t>NACO in Sheffield </w:t>
      </w:r>
    </w:p>
    <w:p w14:paraId="1B6C12E5" w14:textId="77777777" w:rsidR="00307618" w:rsidRPr="00307618" w:rsidRDefault="00307618" w:rsidP="00307618">
      <w:r w:rsidRPr="00307618">
        <w:t>However, the most relevant and keynote delivery was the first plenary session entitled “Local Government Reorganisation (LGR)</w:t>
      </w:r>
    </w:p>
    <w:p w14:paraId="1C1D9437" w14:textId="77777777" w:rsidR="00307618" w:rsidRPr="00307618" w:rsidRDefault="00307618" w:rsidP="00307618"/>
    <w:p w14:paraId="35CBBE39" w14:textId="77777777" w:rsidR="00307618" w:rsidRPr="00307618" w:rsidRDefault="00307618" w:rsidP="00307618">
      <w:r w:rsidRPr="00307618">
        <w:lastRenderedPageBreak/>
        <w:t>The LGR taking place sees most of us facing a transfer to unitary authorities and vestment by April 2028, was described as the largest existential threat to Civic office in 50 years under the English Devolution &amp; community empowerment bill 2025</w:t>
      </w:r>
    </w:p>
    <w:p w14:paraId="0936CBF3" w14:textId="77777777" w:rsidR="00307618" w:rsidRPr="00307618" w:rsidRDefault="00307618" w:rsidP="00307618">
      <w:r w:rsidRPr="00307618">
        <w:t>There appears to be three options to consider:</w:t>
      </w:r>
    </w:p>
    <w:p w14:paraId="163AD69D" w14:textId="77777777" w:rsidR="00307618" w:rsidRPr="00307618" w:rsidRDefault="00307618" w:rsidP="00307618">
      <w:r w:rsidRPr="00307618">
        <w:rPr>
          <w:b/>
          <w:bCs/>
        </w:rPr>
        <w:t>1. </w:t>
      </w:r>
      <w:r w:rsidRPr="00307618">
        <w:t>The creation of a Charter of Trustees under the “Local Government Act England -</w:t>
      </w:r>
    </w:p>
    <w:p w14:paraId="6A47F463" w14:textId="77777777" w:rsidR="00307618" w:rsidRPr="00307618" w:rsidRDefault="00307618" w:rsidP="00307618">
      <w:r w:rsidRPr="00307618">
        <w:t>Charter Trustee Regulations 2009”, which protects civic office and traditions but appears to come with restrictions thereafter.</w:t>
      </w:r>
    </w:p>
    <w:p w14:paraId="326BA2BE" w14:textId="77777777" w:rsidR="00307618" w:rsidRPr="00307618" w:rsidRDefault="00307618" w:rsidP="00307618">
      <w:r w:rsidRPr="00307618">
        <w:rPr>
          <w:b/>
          <w:bCs/>
        </w:rPr>
        <w:t>2. </w:t>
      </w:r>
      <w:r w:rsidRPr="00307618">
        <w:t>The creation of new Parish or City Town councils utilising the powers under the “Local Government and Involvement in Health Act 2007” which is a community governance review and not under central Government control, which although involves more work appears to be the preferred option</w:t>
      </w:r>
    </w:p>
    <w:p w14:paraId="0764A15B" w14:textId="77777777" w:rsidR="00307618" w:rsidRPr="00307618" w:rsidRDefault="00307618" w:rsidP="00307618">
      <w:r w:rsidRPr="00307618">
        <w:t>3 The creation of “Neighbourhood Panels” as a default position but ill-advised option.</w:t>
      </w:r>
    </w:p>
    <w:p w14:paraId="3A8EDA6E" w14:textId="1047D2D7" w:rsidR="00307618" w:rsidRPr="00307618" w:rsidRDefault="00307618" w:rsidP="00307618"/>
    <w:p w14:paraId="155E748C" w14:textId="77777777" w:rsidR="00307618" w:rsidRPr="00307618" w:rsidRDefault="00307618" w:rsidP="00307618">
      <w:r w:rsidRPr="00307618">
        <w:rPr>
          <w:b/>
          <w:bCs/>
        </w:rPr>
        <w:t>Thank you </w:t>
      </w:r>
    </w:p>
    <w:p w14:paraId="059237EF" w14:textId="77777777" w:rsidR="00307618" w:rsidRPr="00307618" w:rsidRDefault="00307618" w:rsidP="00307618">
      <w:r w:rsidRPr="00307618">
        <w:t>May I now take this opportunity to thank the team behind me, Colin, Xena and Suzie for all their hard work and support in what has been another very busy year in office for all of us, and to Robbie Dalgleish for examining our accounts</w:t>
      </w:r>
    </w:p>
    <w:p w14:paraId="5578867E" w14:textId="77777777" w:rsidR="00307618" w:rsidRPr="00307618" w:rsidRDefault="00307618" w:rsidP="00307618"/>
    <w:p w14:paraId="0BCC723C" w14:textId="77777777" w:rsidR="00307618" w:rsidRPr="00307618" w:rsidRDefault="00307618" w:rsidP="00307618">
      <w:r w:rsidRPr="00307618">
        <w:rPr>
          <w:b/>
          <w:bCs/>
        </w:rPr>
        <w:t>Andrew Swinburne</w:t>
      </w:r>
    </w:p>
    <w:p w14:paraId="3D470ED6" w14:textId="77777777" w:rsidR="00307618" w:rsidRPr="00307618" w:rsidRDefault="00307618" w:rsidP="00307618">
      <w:r w:rsidRPr="00307618">
        <w:rPr>
          <w:b/>
          <w:bCs/>
        </w:rPr>
        <w:t>Chair</w:t>
      </w:r>
    </w:p>
    <w:p w14:paraId="6A10F391" w14:textId="77777777" w:rsidR="00307618" w:rsidRPr="00307618" w:rsidRDefault="00307618" w:rsidP="00307618">
      <w:r w:rsidRPr="00307618">
        <w:rPr>
          <w:b/>
          <w:bCs/>
        </w:rPr>
        <w:t>NACTSEW</w:t>
      </w:r>
    </w:p>
    <w:p w14:paraId="4FAF7419" w14:textId="275CFAFD" w:rsidR="00307618" w:rsidRDefault="00307618" w:rsidP="00307618">
      <w:r w:rsidRPr="00307618">
        <w:br/>
      </w:r>
      <w:r w:rsidRPr="00307618">
        <w:br/>
      </w:r>
      <w:r w:rsidRPr="00307618">
        <w:br/>
      </w:r>
      <w:r w:rsidRPr="00307618">
        <w:br/>
      </w:r>
      <w:r w:rsidRPr="00307618">
        <w:br/>
      </w:r>
      <w:r w:rsidRPr="00307618">
        <w:br/>
      </w:r>
      <w:r w:rsidRPr="00307618">
        <w:br/>
      </w:r>
    </w:p>
    <w:sectPr w:rsidR="003076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5237C"/>
    <w:multiLevelType w:val="multilevel"/>
    <w:tmpl w:val="F8D22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FD673D"/>
    <w:multiLevelType w:val="multilevel"/>
    <w:tmpl w:val="B5864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977BE2"/>
    <w:multiLevelType w:val="multilevel"/>
    <w:tmpl w:val="E646A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974CE7"/>
    <w:multiLevelType w:val="multilevel"/>
    <w:tmpl w:val="1054B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6019064">
    <w:abstractNumId w:val="2"/>
  </w:num>
  <w:num w:numId="2" w16cid:durableId="298071849">
    <w:abstractNumId w:val="0"/>
  </w:num>
  <w:num w:numId="3" w16cid:durableId="1608737526">
    <w:abstractNumId w:val="3"/>
  </w:num>
  <w:num w:numId="4" w16cid:durableId="5217504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618"/>
    <w:rsid w:val="001E716E"/>
    <w:rsid w:val="003076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6BCED"/>
  <w15:chartTrackingRefBased/>
  <w15:docId w15:val="{0D9757F6-FF04-47C8-ADA0-37B324E15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76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76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76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76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76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76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76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76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76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76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76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76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76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76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76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76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76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7618"/>
    <w:rPr>
      <w:rFonts w:eastAsiaTheme="majorEastAsia" w:cstheme="majorBidi"/>
      <w:color w:val="272727" w:themeColor="text1" w:themeTint="D8"/>
    </w:rPr>
  </w:style>
  <w:style w:type="paragraph" w:styleId="Title">
    <w:name w:val="Title"/>
    <w:basedOn w:val="Normal"/>
    <w:next w:val="Normal"/>
    <w:link w:val="TitleChar"/>
    <w:uiPriority w:val="10"/>
    <w:qFormat/>
    <w:rsid w:val="003076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76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76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76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7618"/>
    <w:pPr>
      <w:spacing w:before="160"/>
      <w:jc w:val="center"/>
    </w:pPr>
    <w:rPr>
      <w:i/>
      <w:iCs/>
      <w:color w:val="404040" w:themeColor="text1" w:themeTint="BF"/>
    </w:rPr>
  </w:style>
  <w:style w:type="character" w:customStyle="1" w:styleId="QuoteChar">
    <w:name w:val="Quote Char"/>
    <w:basedOn w:val="DefaultParagraphFont"/>
    <w:link w:val="Quote"/>
    <w:uiPriority w:val="29"/>
    <w:rsid w:val="00307618"/>
    <w:rPr>
      <w:i/>
      <w:iCs/>
      <w:color w:val="404040" w:themeColor="text1" w:themeTint="BF"/>
    </w:rPr>
  </w:style>
  <w:style w:type="paragraph" w:styleId="ListParagraph">
    <w:name w:val="List Paragraph"/>
    <w:basedOn w:val="Normal"/>
    <w:uiPriority w:val="34"/>
    <w:qFormat/>
    <w:rsid w:val="00307618"/>
    <w:pPr>
      <w:ind w:left="720"/>
      <w:contextualSpacing/>
    </w:pPr>
  </w:style>
  <w:style w:type="character" w:styleId="IntenseEmphasis">
    <w:name w:val="Intense Emphasis"/>
    <w:basedOn w:val="DefaultParagraphFont"/>
    <w:uiPriority w:val="21"/>
    <w:qFormat/>
    <w:rsid w:val="00307618"/>
    <w:rPr>
      <w:i/>
      <w:iCs/>
      <w:color w:val="0F4761" w:themeColor="accent1" w:themeShade="BF"/>
    </w:rPr>
  </w:style>
  <w:style w:type="paragraph" w:styleId="IntenseQuote">
    <w:name w:val="Intense Quote"/>
    <w:basedOn w:val="Normal"/>
    <w:next w:val="Normal"/>
    <w:link w:val="IntenseQuoteChar"/>
    <w:uiPriority w:val="30"/>
    <w:qFormat/>
    <w:rsid w:val="003076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7618"/>
    <w:rPr>
      <w:i/>
      <w:iCs/>
      <w:color w:val="0F4761" w:themeColor="accent1" w:themeShade="BF"/>
    </w:rPr>
  </w:style>
  <w:style w:type="character" w:styleId="IntenseReference">
    <w:name w:val="Intense Reference"/>
    <w:basedOn w:val="DefaultParagraphFont"/>
    <w:uiPriority w:val="32"/>
    <w:qFormat/>
    <w:rsid w:val="0030761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756</Words>
  <Characters>4313</Characters>
  <Application>Microsoft Office Word</Application>
  <DocSecurity>0</DocSecurity>
  <Lines>35</Lines>
  <Paragraphs>10</Paragraphs>
  <ScaleCrop>false</ScaleCrop>
  <Company/>
  <LinksUpToDate>false</LinksUpToDate>
  <CharactersWithSpaces>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Xena Dion</dc:creator>
  <cp:keywords/>
  <dc:description/>
  <cp:lastModifiedBy>Xena Dion</cp:lastModifiedBy>
  <cp:revision>1</cp:revision>
  <dcterms:created xsi:type="dcterms:W3CDTF">2026-10-29T21:29:00Z</dcterms:created>
  <dcterms:modified xsi:type="dcterms:W3CDTF">2026-10-29T21:31:00Z</dcterms:modified>
</cp:coreProperties>
</file>